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09554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val="en-US" w:eastAsia="zh-CN"/>
        </w:rPr>
        <w:t>2025年“一校一书”阅读推广活动</w:t>
      </w:r>
    </w:p>
    <w:p w14:paraId="0F023FD4">
      <w:pPr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</w:rPr>
        <w:t>创新案例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val="en-US" w:eastAsia="zh-CN"/>
        </w:rPr>
        <w:t>奖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  <w:lang w:val="en-US"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0"/>
          <w:szCs w:val="40"/>
        </w:rPr>
        <w:t>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2037"/>
        <w:gridCol w:w="2013"/>
        <w:gridCol w:w="3077"/>
      </w:tblGrid>
      <w:tr w14:paraId="7C3E0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noWrap w:val="0"/>
            <w:vAlign w:val="center"/>
          </w:tcPr>
          <w:p w14:paraId="480CB7FD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4181" w:type="pct"/>
            <w:gridSpan w:val="3"/>
            <w:noWrap w:val="0"/>
            <w:vAlign w:val="center"/>
          </w:tcPr>
          <w:p w14:paraId="381B4174">
            <w:pPr>
              <w:widowControl/>
              <w:ind w:firstLine="117" w:firstLineChars="49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1A1D5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noWrap w:val="0"/>
            <w:vAlign w:val="center"/>
          </w:tcPr>
          <w:p w14:paraId="36CDC7F6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/>
                <w:b w:val="0"/>
                <w:color w:val="auto"/>
                <w:kern w:val="0"/>
                <w:sz w:val="24"/>
                <w:szCs w:val="24"/>
                <w:lang w:val="en-US" w:eastAsia="zh-CN"/>
              </w:rPr>
              <w:t>案例类别</w:t>
            </w:r>
          </w:p>
        </w:tc>
        <w:tc>
          <w:tcPr>
            <w:tcW w:w="4181" w:type="pct"/>
            <w:gridSpan w:val="3"/>
            <w:noWrap w:val="0"/>
            <w:vAlign w:val="center"/>
          </w:tcPr>
          <w:p w14:paraId="593A59D4">
            <w:pPr>
              <w:widowControl/>
              <w:ind w:firstLine="117" w:firstLineChars="49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24C10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vMerge w:val="restart"/>
            <w:noWrap w:val="0"/>
            <w:vAlign w:val="center"/>
          </w:tcPr>
          <w:p w14:paraId="6356CAEF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/>
                <w:b w:val="0"/>
                <w:color w:val="auto"/>
                <w:kern w:val="0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4181" w:type="pct"/>
            <w:gridSpan w:val="3"/>
            <w:noWrap w:val="0"/>
            <w:vAlign w:val="center"/>
          </w:tcPr>
          <w:p w14:paraId="4249A131">
            <w:pPr>
              <w:widowControl/>
              <w:ind w:firstLine="117" w:firstLineChars="4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单位名称：</w:t>
            </w:r>
          </w:p>
        </w:tc>
      </w:tr>
      <w:tr w14:paraId="6EE4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vMerge w:val="continue"/>
            <w:noWrap w:val="0"/>
            <w:vAlign w:val="center"/>
          </w:tcPr>
          <w:p w14:paraId="5CCA9C22">
            <w:pPr>
              <w:widowControl/>
              <w:jc w:val="left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181" w:type="pct"/>
            <w:gridSpan w:val="3"/>
            <w:noWrap w:val="0"/>
            <w:vAlign w:val="center"/>
          </w:tcPr>
          <w:p w14:paraId="11CA9C81">
            <w:pPr>
              <w:widowControl/>
              <w:ind w:firstLine="117" w:firstLineChars="49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详细地址：</w:t>
            </w:r>
          </w:p>
        </w:tc>
      </w:tr>
      <w:tr w14:paraId="0EAEB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noWrap w:val="0"/>
            <w:vAlign w:val="center"/>
          </w:tcPr>
          <w:p w14:paraId="5704B6BC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  <w:lang w:val="en-US" w:eastAsia="zh-CN"/>
              </w:rPr>
              <w:t>主要负责人</w:t>
            </w:r>
          </w:p>
        </w:tc>
        <w:tc>
          <w:tcPr>
            <w:tcW w:w="1195" w:type="pct"/>
            <w:noWrap w:val="0"/>
            <w:vAlign w:val="center"/>
          </w:tcPr>
          <w:p w14:paraId="44F5046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81" w:type="pct"/>
            <w:noWrap w:val="0"/>
            <w:vAlign w:val="center"/>
          </w:tcPr>
          <w:p w14:paraId="479E2AA5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1804" w:type="pct"/>
            <w:noWrap w:val="0"/>
            <w:vAlign w:val="center"/>
          </w:tcPr>
          <w:p w14:paraId="577BA3A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7036F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noWrap w:val="0"/>
            <w:vAlign w:val="center"/>
          </w:tcPr>
          <w:p w14:paraId="40D58A8B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1195" w:type="pct"/>
            <w:noWrap w:val="0"/>
            <w:vAlign w:val="center"/>
          </w:tcPr>
          <w:p w14:paraId="0F5A3DB0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81" w:type="pct"/>
            <w:noWrap w:val="0"/>
            <w:vAlign w:val="center"/>
          </w:tcPr>
          <w:p w14:paraId="07275F55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1804" w:type="pct"/>
            <w:noWrap w:val="0"/>
            <w:vAlign w:val="center"/>
          </w:tcPr>
          <w:p w14:paraId="4560C6F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210A9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noWrap w:val="0"/>
            <w:vAlign w:val="center"/>
          </w:tcPr>
          <w:p w14:paraId="4E711A30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1195" w:type="pct"/>
            <w:noWrap w:val="0"/>
            <w:vAlign w:val="center"/>
          </w:tcPr>
          <w:p w14:paraId="574308B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81" w:type="pct"/>
            <w:noWrap w:val="0"/>
            <w:vAlign w:val="center"/>
          </w:tcPr>
          <w:p w14:paraId="564BC8A5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1804" w:type="pct"/>
            <w:noWrap w:val="0"/>
            <w:vAlign w:val="center"/>
          </w:tcPr>
          <w:p w14:paraId="0F69FA3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7DD43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noWrap w:val="0"/>
            <w:vAlign w:val="center"/>
          </w:tcPr>
          <w:p w14:paraId="2502233F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组员姓名</w:t>
            </w:r>
          </w:p>
        </w:tc>
        <w:tc>
          <w:tcPr>
            <w:tcW w:w="1195" w:type="pct"/>
            <w:noWrap w:val="0"/>
            <w:vAlign w:val="center"/>
          </w:tcPr>
          <w:p w14:paraId="26C0B5EC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1181" w:type="pct"/>
            <w:noWrap w:val="0"/>
            <w:vAlign w:val="center"/>
          </w:tcPr>
          <w:p w14:paraId="714DA6BE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04" w:type="pct"/>
            <w:noWrap w:val="0"/>
            <w:vAlign w:val="center"/>
          </w:tcPr>
          <w:p w14:paraId="18CE9DF9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案例实践中承担的工作</w:t>
            </w:r>
          </w:p>
        </w:tc>
      </w:tr>
      <w:tr w14:paraId="15E66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noWrap w:val="0"/>
            <w:vAlign w:val="center"/>
          </w:tcPr>
          <w:p w14:paraId="5ED078E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7B681A0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81" w:type="pct"/>
            <w:noWrap w:val="0"/>
            <w:vAlign w:val="center"/>
          </w:tcPr>
          <w:p w14:paraId="6682097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04" w:type="pct"/>
            <w:noWrap w:val="0"/>
            <w:vAlign w:val="center"/>
          </w:tcPr>
          <w:p w14:paraId="67207925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0E8E1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noWrap w:val="0"/>
            <w:vAlign w:val="center"/>
          </w:tcPr>
          <w:p w14:paraId="0F6FA4FD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C77209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81" w:type="pct"/>
            <w:noWrap w:val="0"/>
            <w:vAlign w:val="center"/>
          </w:tcPr>
          <w:p w14:paraId="2D993A6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04" w:type="pct"/>
            <w:noWrap w:val="0"/>
            <w:vAlign w:val="center"/>
          </w:tcPr>
          <w:p w14:paraId="1206C972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5A905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8" w:type="pct"/>
            <w:noWrap w:val="0"/>
            <w:vAlign w:val="center"/>
          </w:tcPr>
          <w:p w14:paraId="14E5EC2A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617C718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81" w:type="pct"/>
            <w:noWrap w:val="0"/>
            <w:vAlign w:val="center"/>
          </w:tcPr>
          <w:p w14:paraId="79D0A24C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04" w:type="pct"/>
            <w:noWrap w:val="0"/>
            <w:vAlign w:val="center"/>
          </w:tcPr>
          <w:p w14:paraId="374C82D9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</w:p>
        </w:tc>
      </w:tr>
      <w:tr w14:paraId="6ECA7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8" w:type="pct"/>
            <w:vMerge w:val="restart"/>
            <w:noWrap w:val="0"/>
            <w:vAlign w:val="center"/>
          </w:tcPr>
          <w:p w14:paraId="7D1D850B">
            <w:pPr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  <w:t>案例概要</w:t>
            </w:r>
          </w:p>
        </w:tc>
        <w:tc>
          <w:tcPr>
            <w:tcW w:w="1195" w:type="pct"/>
            <w:noWrap w:val="0"/>
            <w:vAlign w:val="center"/>
          </w:tcPr>
          <w:p w14:paraId="422237D9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案例持续年限</w:t>
            </w:r>
          </w:p>
        </w:tc>
        <w:tc>
          <w:tcPr>
            <w:tcW w:w="2985" w:type="pct"/>
            <w:gridSpan w:val="2"/>
            <w:noWrap w:val="0"/>
            <w:vAlign w:val="center"/>
          </w:tcPr>
          <w:p w14:paraId="314BE430">
            <w:pPr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1年  □2年  □3年  □4年  □5年</w:t>
            </w:r>
          </w:p>
        </w:tc>
      </w:tr>
      <w:tr w14:paraId="48B43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8" w:type="pct"/>
            <w:vMerge w:val="continue"/>
            <w:noWrap w:val="0"/>
            <w:vAlign w:val="center"/>
          </w:tcPr>
          <w:p w14:paraId="71722EC8">
            <w:pP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7791E34A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案例新颖性</w:t>
            </w:r>
          </w:p>
        </w:tc>
        <w:tc>
          <w:tcPr>
            <w:tcW w:w="2985" w:type="pct"/>
            <w:gridSpan w:val="2"/>
            <w:noWrap w:val="0"/>
            <w:vAlign w:val="center"/>
          </w:tcPr>
          <w:p w14:paraId="3D9CB735">
            <w:pPr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□省内有类似案例；□省内无类似案例</w:t>
            </w:r>
          </w:p>
          <w:p w14:paraId="39B6A5F4">
            <w:pPr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□国内有类似案例；□国内无类似案例</w:t>
            </w:r>
          </w:p>
        </w:tc>
      </w:tr>
      <w:tr w14:paraId="3270F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18" w:type="pct"/>
            <w:vMerge w:val="continue"/>
            <w:noWrap w:val="0"/>
            <w:vAlign w:val="center"/>
          </w:tcPr>
          <w:p w14:paraId="1EF6C158">
            <w:pP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07FA5BE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案例参与读者数量</w:t>
            </w:r>
          </w:p>
        </w:tc>
        <w:tc>
          <w:tcPr>
            <w:tcW w:w="2985" w:type="pct"/>
            <w:gridSpan w:val="2"/>
            <w:noWrap w:val="0"/>
            <w:vAlign w:val="center"/>
          </w:tcPr>
          <w:p w14:paraId="0FF6D061">
            <w:pPr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□50人以内；□51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100人；□101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200人；□201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500人；□501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eastAsia="zh-CN"/>
              </w:rPr>
              <w:t>—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1000人；□1000人以上</w:t>
            </w:r>
          </w:p>
        </w:tc>
      </w:tr>
      <w:tr w14:paraId="0AFD9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18" w:type="pct"/>
            <w:vMerge w:val="continue"/>
            <w:noWrap w:val="0"/>
            <w:vAlign w:val="center"/>
          </w:tcPr>
          <w:p w14:paraId="28E322F9">
            <w:pPr>
              <w:rPr>
                <w:rFonts w:hint="default" w:ascii="Times New Roman" w:hAnsi="Times New Roman" w:eastAsia="宋体" w:cs="Times New Roman"/>
                <w:b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B05DDE7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案例创新点</w:t>
            </w:r>
          </w:p>
        </w:tc>
        <w:tc>
          <w:tcPr>
            <w:tcW w:w="2985" w:type="pct"/>
            <w:gridSpan w:val="2"/>
            <w:noWrap w:val="0"/>
            <w:vAlign w:val="top"/>
          </w:tcPr>
          <w:p w14:paraId="583ADA85">
            <w:pP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1.</w:t>
            </w:r>
          </w:p>
          <w:p w14:paraId="3A855D97"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2</w:t>
            </w: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</w:p>
          <w:p w14:paraId="73C57279">
            <w:pP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宋体"/>
                <w:color w:val="auto"/>
                <w:kern w:val="0"/>
                <w:sz w:val="24"/>
                <w:lang w:val="en-US" w:eastAsia="zh-CN"/>
              </w:rPr>
              <w:t>3.</w:t>
            </w:r>
          </w:p>
        </w:tc>
      </w:tr>
      <w:tr w14:paraId="4911D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18" w:type="pct"/>
            <w:vMerge w:val="continue"/>
            <w:noWrap w:val="0"/>
            <w:vAlign w:val="center"/>
          </w:tcPr>
          <w:p w14:paraId="0CF89817">
            <w:pPr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5BDCDBDB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案例宣传报道情况</w:t>
            </w:r>
          </w:p>
        </w:tc>
        <w:tc>
          <w:tcPr>
            <w:tcW w:w="2985" w:type="pct"/>
            <w:gridSpan w:val="2"/>
            <w:noWrap w:val="0"/>
            <w:vAlign w:val="top"/>
          </w:tcPr>
          <w:p w14:paraId="263B33F0">
            <w:pP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</w:p>
          <w:p w14:paraId="4171A1D0">
            <w:pP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2</w:t>
            </w: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</w:p>
          <w:p w14:paraId="2FCD0662">
            <w:pP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3.</w:t>
            </w:r>
          </w:p>
        </w:tc>
      </w:tr>
      <w:tr w14:paraId="7D2AE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18" w:type="pct"/>
            <w:vMerge w:val="continue"/>
            <w:noWrap w:val="0"/>
            <w:vAlign w:val="center"/>
          </w:tcPr>
          <w:p w14:paraId="5ED7BD6E">
            <w:pPr>
              <w:rPr>
                <w:rFonts w:hint="default" w:ascii="Times New Roman" w:hAnsi="Times New Roman" w:eastAsia="宋体" w:cs="Times New Roman"/>
                <w:b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7873AFE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  <w:lang w:eastAsia="zh-CN"/>
              </w:rPr>
              <w:t>其他需要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描述的要点，如意义、</w:t>
            </w: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影响力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、获奖</w:t>
            </w: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情况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等。</w:t>
            </w:r>
          </w:p>
        </w:tc>
        <w:tc>
          <w:tcPr>
            <w:tcW w:w="2985" w:type="pct"/>
            <w:gridSpan w:val="2"/>
            <w:noWrap w:val="0"/>
            <w:vAlign w:val="top"/>
          </w:tcPr>
          <w:p w14:paraId="68F007CB">
            <w:pP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</w:p>
          <w:p w14:paraId="6F7A4EFD">
            <w:pP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  <w:t>2</w:t>
            </w: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.</w:t>
            </w:r>
          </w:p>
          <w:p w14:paraId="44A52A40">
            <w:pPr>
              <w:rPr>
                <w:rFonts w:hint="default" w:ascii="Times New Roman" w:hAnsi="Times New Roman" w:eastAsia="宋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/>
                <w:color w:val="auto"/>
                <w:kern w:val="0"/>
                <w:sz w:val="24"/>
                <w:szCs w:val="24"/>
                <w:lang w:val="en-US" w:eastAsia="zh-CN"/>
              </w:rPr>
              <w:t>3.</w:t>
            </w:r>
          </w:p>
        </w:tc>
      </w:tr>
    </w:tbl>
    <w:p w14:paraId="16B04934">
      <w:pPr>
        <w:rPr>
          <w:rFonts w:ascii="宋体" w:hAnsi="宋体" w:cs="宋体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注：创新案例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>主要负责人</w:t>
      </w:r>
      <w:r>
        <w:rPr>
          <w:rFonts w:hint="default" w:ascii="Times New Roman" w:hAnsi="Times New Roman" w:cs="Times New Roman"/>
          <w:color w:val="auto"/>
          <w:sz w:val="24"/>
        </w:rPr>
        <w:t>为</w:t>
      </w:r>
      <w:r>
        <w:rPr>
          <w:rFonts w:hint="default" w:ascii="Times New Roman" w:hAnsi="Times New Roman" w:cs="Times New Roman"/>
          <w:color w:val="auto"/>
          <w:sz w:val="24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z w:val="24"/>
        </w:rPr>
        <w:t>人，组员不超过3人。</w:t>
      </w:r>
    </w:p>
    <w:p w14:paraId="1EC183CA">
      <w:pPr>
        <w:jc w:val="center"/>
      </w:pPr>
      <w:r>
        <w:rPr>
          <w:rFonts w:hint="eastAsia" w:eastAsia="仿宋_GB2312"/>
          <w:color w:val="auto"/>
          <w:kern w:val="0"/>
          <w:sz w:val="28"/>
          <w:szCs w:val="28"/>
          <w:lang w:val="en-US" w:eastAsia="zh-CN" w:bidi="ar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0C270E0-1CDC-4E59-94FF-E502D336E23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C502F518-3DBE-45C9-AF95-82D1CE3A41FE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F78B7E2D-6949-4A4E-9383-12051BC62BC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3123F"/>
    <w:rsid w:val="35C3123F"/>
    <w:rsid w:val="368F1C29"/>
    <w:rsid w:val="512457AF"/>
    <w:rsid w:val="5F4D6FE9"/>
    <w:rsid w:val="675E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298</Characters>
  <Lines>0</Lines>
  <Paragraphs>0</Paragraphs>
  <TotalTime>0</TotalTime>
  <ScaleCrop>false</ScaleCrop>
  <LinksUpToDate>false</LinksUpToDate>
  <CharactersWithSpaces>328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2025-04-21T00:41:00Z</dcterms:created>
  <dc:creator>Tang.</dc:creator>
  <cp:lastModifiedBy>崔伶竹</cp:lastModifiedBy>
  <dcterms:modified xsi:type="dcterms:W3CDTF">2025-05-07T03:25:16Z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6202E48E0C184238B01317A0AF1222C5_13</vt:lpwstr>
  </property>
  <property fmtid="{D5CDD505-2E9C-101B-9397-08002B2CF9AE}" pid="4" name="KSOTemplateDocerSaveRecord">
    <vt:lpwstr>eyJoZGlkIjoiYTBlZDBjYjUxNGYwZWZkZTNlMmI0MGIxY2FiZWM3ZmMiLCJ1c2VySWQiOiIyNzA0OTc4MDgifQ==</vt:lpwstr>
  </property>
</Properties>
</file>